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18" w:rsidRDefault="00E865BD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附件</w:t>
      </w:r>
      <w:r>
        <w:rPr>
          <w:rFonts w:hint="eastAsia"/>
          <w:b/>
          <w:color w:val="000000" w:themeColor="text1"/>
          <w:sz w:val="36"/>
          <w:szCs w:val="36"/>
        </w:rPr>
        <w:t>1</w:t>
      </w:r>
      <w:r>
        <w:rPr>
          <w:rFonts w:hint="eastAsia"/>
          <w:b/>
          <w:color w:val="000000" w:themeColor="text1"/>
          <w:sz w:val="36"/>
          <w:szCs w:val="36"/>
        </w:rPr>
        <w:t>：</w:t>
      </w:r>
      <w:bookmarkStart w:id="0" w:name="_GoBack"/>
      <w:r>
        <w:rPr>
          <w:rFonts w:hint="eastAsia"/>
          <w:b/>
          <w:color w:val="000000" w:themeColor="text1"/>
          <w:sz w:val="36"/>
          <w:szCs w:val="36"/>
        </w:rPr>
        <w:t>长兴县教育局下属幼儿园招聘编外幼儿教师招考计划表</w:t>
      </w:r>
      <w:bookmarkEnd w:id="0"/>
    </w:p>
    <w:tbl>
      <w:tblPr>
        <w:tblStyle w:val="a3"/>
        <w:tblW w:w="15768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126"/>
        <w:gridCol w:w="4111"/>
        <w:gridCol w:w="992"/>
        <w:gridCol w:w="3261"/>
        <w:gridCol w:w="2193"/>
      </w:tblGrid>
      <w:tr w:rsidR="00597A18">
        <w:trPr>
          <w:trHeight w:val="400"/>
        </w:trPr>
        <w:tc>
          <w:tcPr>
            <w:tcW w:w="2376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招聘单位</w:t>
            </w:r>
          </w:p>
        </w:tc>
        <w:tc>
          <w:tcPr>
            <w:tcW w:w="709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招聘</w:t>
            </w:r>
          </w:p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人数</w:t>
            </w:r>
          </w:p>
        </w:tc>
        <w:tc>
          <w:tcPr>
            <w:tcW w:w="2126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报名时间</w:t>
            </w:r>
          </w:p>
        </w:tc>
        <w:tc>
          <w:tcPr>
            <w:tcW w:w="4111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报名地点</w:t>
            </w:r>
          </w:p>
        </w:tc>
        <w:tc>
          <w:tcPr>
            <w:tcW w:w="992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联系人</w:t>
            </w:r>
          </w:p>
        </w:tc>
        <w:tc>
          <w:tcPr>
            <w:tcW w:w="3261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咨询电话</w:t>
            </w:r>
          </w:p>
        </w:tc>
        <w:tc>
          <w:tcPr>
            <w:tcW w:w="2193" w:type="dxa"/>
            <w:vMerge w:val="restart"/>
            <w:vAlign w:val="center"/>
          </w:tcPr>
          <w:p w:rsidR="00597A18" w:rsidRDefault="00E865BD">
            <w:pPr>
              <w:spacing w:line="240" w:lineRule="exac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备注</w:t>
            </w:r>
          </w:p>
        </w:tc>
      </w:tr>
      <w:tr w:rsidR="00597A18">
        <w:trPr>
          <w:trHeight w:val="312"/>
        </w:trPr>
        <w:tc>
          <w:tcPr>
            <w:tcW w:w="2376" w:type="dxa"/>
            <w:vMerge/>
            <w:vAlign w:val="center"/>
          </w:tcPr>
          <w:p w:rsidR="00597A18" w:rsidRDefault="00597A18">
            <w:pPr>
              <w:jc w:val="center"/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597A18" w:rsidRDefault="00597A18">
            <w:pPr>
              <w:jc w:val="center"/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Merge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3261" w:type="dxa"/>
            <w:vMerge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2193" w:type="dxa"/>
            <w:vMerge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34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机关幼儿园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2019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 xml:space="preserve">7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 xml:space="preserve">17 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日</w:t>
            </w:r>
          </w:p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（上午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00-11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00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，</w:t>
            </w:r>
          </w:p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下午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14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00-16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30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）</w:t>
            </w:r>
          </w:p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逾期不再办理报名手续</w:t>
            </w: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机关幼儿园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胡老师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13757225158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45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实验幼儿园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实验幼儿园（解放中路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392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号）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宋老师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6024256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13868266323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45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长兴县中心幼儿园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长兴县中心幼儿园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张老师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6685606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6685660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15857219801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00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龙山幼儿园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</w:rPr>
              <w:t>龙山幼儿园（润兴路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18"/>
              </w:rPr>
              <w:t>号，浙北商业广场西对面）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叶老师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15157206872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00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水木花都幼儿园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水木花都幼儿园（水木花都三期）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邵老师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15157205005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00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雉城幼儿园</w:t>
            </w:r>
            <w:proofErr w:type="gramEnd"/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雉城幼儿园</w:t>
            </w:r>
            <w:proofErr w:type="gramEnd"/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王老师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13656720100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00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张家村花园幼儿园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张家村花园幼儿园（张家村花园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13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幢）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吴老师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13587207922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00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龙山街道中心幼儿园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龙山街道幼儿园（磨盘山与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士林路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交界处）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秦老师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13587902528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5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回龙山幼儿园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雉城街道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建设路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99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号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邹老师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13587298318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330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开发区幼儿园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太湖街道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陆汇头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村桑园路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号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黄老师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13655821025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168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包桥幼儿园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2019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年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7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月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19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日</w:t>
            </w:r>
          </w:p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（上午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8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00-11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00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，</w:t>
            </w:r>
          </w:p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下午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14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00-16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30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）</w:t>
            </w:r>
          </w:p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逾期不再办理报名手续</w:t>
            </w: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包桥幼儿园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赵老师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13511269925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597A18">
        <w:trPr>
          <w:trHeight w:val="234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长桥幼儿园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长桥中心幼儿园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张老师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18768211464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  <w:szCs w:val="21"/>
              </w:rPr>
            </w:pPr>
          </w:p>
        </w:tc>
      </w:tr>
      <w:tr w:rsidR="00597A18">
        <w:trPr>
          <w:trHeight w:val="234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太湖街道幼儿园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太湖街道幼儿园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王老师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13705827272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57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洪桥中心幼儿园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洪桥中心幼儿园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徐老师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13819222000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16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图影幼儿园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图影幼儿园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张老师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13857279617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16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李家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巷中心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李家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巷中心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唐老师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13625820258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54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夹浦中心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夹浦中心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郑老师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15157253055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597A18">
        <w:trPr>
          <w:trHeight w:val="273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水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口中心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水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口中心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张老师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13868269187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93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虹星桥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虹星桥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俞老师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18757220188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6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吕山中心幼儿园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吕山中心幼儿园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郑老师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13857291072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597A18">
        <w:trPr>
          <w:trHeight w:val="214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和平中心幼儿园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和平中心幼儿园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董老师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13857257866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吴山中心幼儿园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吴山中心幼儿园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章老师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15105825227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泗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安中心幼儿园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泗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安中心幼儿园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何老师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13567963203</w:t>
            </w:r>
          </w:p>
        </w:tc>
        <w:tc>
          <w:tcPr>
            <w:tcW w:w="2193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教学点</w:t>
            </w: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二界岭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二界岭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胡老师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13567962463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林城中心幼儿园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10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林城中心幼儿园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李老师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13567965310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小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浦中心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7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小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浦中心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朱老师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18806826509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白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岘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白</w:t>
            </w: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岘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王老师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15968267360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槐坎中心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proofErr w:type="gramStart"/>
            <w:r>
              <w:rPr>
                <w:rFonts w:hint="eastAsia"/>
                <w:color w:val="000000" w:themeColor="text1"/>
                <w:kern w:val="0"/>
                <w:sz w:val="20"/>
              </w:rPr>
              <w:t>槐坎中心</w:t>
            </w:r>
            <w:proofErr w:type="gramEnd"/>
            <w:r>
              <w:rPr>
                <w:rFonts w:hint="eastAsia"/>
                <w:color w:val="000000" w:themeColor="text1"/>
                <w:kern w:val="0"/>
                <w:sz w:val="20"/>
              </w:rPr>
              <w:t>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蔡老师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13757256977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煤山中心幼儿园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煤山中心幼儿园</w:t>
            </w:r>
          </w:p>
        </w:tc>
        <w:tc>
          <w:tcPr>
            <w:tcW w:w="992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施老师</w:t>
            </w:r>
          </w:p>
        </w:tc>
        <w:tc>
          <w:tcPr>
            <w:tcW w:w="3261" w:type="dxa"/>
            <w:vAlign w:val="center"/>
          </w:tcPr>
          <w:p w:rsidR="00597A18" w:rsidRDefault="00E865BD">
            <w:pPr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15868236118</w:t>
            </w: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  <w:tr w:rsidR="00597A18">
        <w:trPr>
          <w:trHeight w:val="289"/>
        </w:trPr>
        <w:tc>
          <w:tcPr>
            <w:tcW w:w="2376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合计</w:t>
            </w:r>
          </w:p>
        </w:tc>
        <w:tc>
          <w:tcPr>
            <w:tcW w:w="709" w:type="dxa"/>
            <w:vAlign w:val="center"/>
          </w:tcPr>
          <w:p w:rsidR="00597A18" w:rsidRDefault="00E865BD">
            <w:pPr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133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4111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  <w:tc>
          <w:tcPr>
            <w:tcW w:w="2193" w:type="dxa"/>
            <w:vAlign w:val="center"/>
          </w:tcPr>
          <w:p w:rsidR="00597A18" w:rsidRDefault="00597A18">
            <w:pPr>
              <w:rPr>
                <w:color w:val="000000" w:themeColor="text1"/>
                <w:kern w:val="0"/>
                <w:sz w:val="20"/>
              </w:rPr>
            </w:pPr>
          </w:p>
        </w:tc>
      </w:tr>
    </w:tbl>
    <w:p w:rsidR="00597A18" w:rsidRDefault="00597A18"/>
    <w:sectPr w:rsidR="00597A18">
      <w:pgSz w:w="16838" w:h="11906" w:orient="landscape"/>
      <w:pgMar w:top="283" w:right="567" w:bottom="283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934AA"/>
    <w:rsid w:val="00597A18"/>
    <w:rsid w:val="00E865BD"/>
    <w:rsid w:val="6A0934AA"/>
    <w:rsid w:val="7F24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微软中国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2019-07-09T10:21:00Z</dcterms:created>
  <dcterms:modified xsi:type="dcterms:W3CDTF">2019-07-09T10:21:00Z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