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instrText xml:space="preserve">INCLUDEPICTURE \d "http://gov.hebjob.com/GovJob/gxqjs2017/images/zhaopinjianzhang.png" \* MERGEFORMATINET </w:instrTex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separate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534275" cy="5001260"/>
            <wp:effectExtent l="0" t="0" r="952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5001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fldChar w:fldCharType="end"/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670DE"/>
    <w:rsid w:val="575670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2017-07-18T11:30:00Z</dcterms:created>
  <dc:creator>Administrator</dc:creator>
  <cp:lastModifiedBy>Administrator</cp:lastModifiedBy>
  <dcterms:modified xsi:type="dcterms:W3CDTF">2017-07-18T11:30:50Z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