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560"/>
        <w:jc w:val="left"/>
        <w:rPr>
          <w:rFonts w:ascii="����" w:hAnsi="����" w:eastAsia="����" w:cs="����"/>
          <w:b w:val="0"/>
          <w:i w:val="0"/>
          <w:caps w:val="0"/>
          <w:color w:val="1F1F1F"/>
          <w:spacing w:val="0"/>
          <w:sz w:val="21"/>
          <w:szCs w:val="21"/>
        </w:rPr>
      </w:pPr>
      <w:r>
        <w:rPr>
          <w:rFonts w:ascii="仿宋_GB2312" w:hAnsi="����" w:eastAsia="仿宋_GB2312" w:cs="仿宋_GB2312"/>
          <w:b w:val="0"/>
          <w:i w:val="0"/>
          <w:caps w:val="0"/>
          <w:color w:val="1F1F1F"/>
          <w:spacing w:val="0"/>
          <w:kern w:val="0"/>
          <w:sz w:val="28"/>
          <w:szCs w:val="28"/>
          <w:shd w:val="clear" w:fill="FFFFFF"/>
          <w:lang w:val="en-US" w:eastAsia="zh-CN" w:bidi="ar"/>
        </w:rPr>
        <w:t>招聘岗位、人数及条件</w:t>
      </w:r>
    </w:p>
    <w:tbl>
      <w:tblPr>
        <w:tblW w:w="85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850"/>
        <w:gridCol w:w="913"/>
        <w:gridCol w:w="1514"/>
        <w:gridCol w:w="1327"/>
        <w:gridCol w:w="26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24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1F1F1F"/>
                <w:spacing w:val="0"/>
                <w:kern w:val="0"/>
                <w:sz w:val="28"/>
                <w:szCs w:val="28"/>
                <w:lang w:val="en-US" w:eastAsia="zh-CN" w:bidi="ar"/>
              </w:rPr>
              <w:t>招聘专业</w:t>
            </w:r>
          </w:p>
        </w:tc>
        <w:tc>
          <w:tcPr>
            <w:tcW w:w="85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1F1F1F"/>
                <w:spacing w:val="0"/>
                <w:kern w:val="0"/>
                <w:sz w:val="28"/>
                <w:szCs w:val="28"/>
                <w:lang w:val="en-US" w:eastAsia="zh-CN" w:bidi="ar"/>
              </w:rPr>
              <w:t>招聘人数</w:t>
            </w:r>
          </w:p>
        </w:tc>
        <w:tc>
          <w:tcPr>
            <w:tcW w:w="64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560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1F1F1F"/>
                <w:spacing w:val="0"/>
                <w:kern w:val="0"/>
                <w:sz w:val="28"/>
                <w:szCs w:val="28"/>
                <w:lang w:val="en-US" w:eastAsia="zh-CN" w:bidi="ar"/>
              </w:rPr>
              <w:t>招聘条件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24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1F1F1F"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1F1F1F"/>
                <w:spacing w:val="0"/>
                <w:sz w:val="21"/>
                <w:szCs w:val="21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1F1F1F"/>
                <w:spacing w:val="0"/>
                <w:kern w:val="0"/>
                <w:sz w:val="28"/>
                <w:szCs w:val="28"/>
                <w:lang w:val="en-US" w:eastAsia="zh-CN" w:bidi="ar"/>
              </w:rPr>
              <w:t>学历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1F1F1F"/>
                <w:spacing w:val="0"/>
                <w:kern w:val="0"/>
                <w:sz w:val="28"/>
                <w:szCs w:val="28"/>
                <w:lang w:val="en-US" w:eastAsia="zh-CN" w:bidi="ar"/>
              </w:rPr>
              <w:t>专业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1F1F1F"/>
                <w:spacing w:val="0"/>
                <w:kern w:val="0"/>
                <w:sz w:val="28"/>
                <w:szCs w:val="28"/>
                <w:lang w:val="en-US" w:eastAsia="zh-CN" w:bidi="ar"/>
              </w:rPr>
              <w:t>年龄及健康状况</w:t>
            </w:r>
          </w:p>
        </w:tc>
        <w:tc>
          <w:tcPr>
            <w:tcW w:w="2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840"/>
              <w:jc w:val="left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1F1F1F"/>
                <w:spacing w:val="0"/>
                <w:kern w:val="0"/>
                <w:sz w:val="28"/>
                <w:szCs w:val="28"/>
                <w:lang w:val="en-US" w:eastAsia="zh-CN" w:bidi="ar"/>
              </w:rPr>
              <w:t>资  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280"/>
              <w:jc w:val="left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1F1F1F"/>
                <w:spacing w:val="0"/>
                <w:kern w:val="0"/>
                <w:sz w:val="28"/>
                <w:szCs w:val="28"/>
                <w:lang w:val="en-US" w:eastAsia="zh-CN" w:bidi="ar"/>
              </w:rPr>
              <w:t>语文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280"/>
              <w:jc w:val="left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1F1F1F"/>
                <w:spacing w:val="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9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1F1F1F"/>
                <w:spacing w:val="0"/>
                <w:kern w:val="0"/>
                <w:sz w:val="28"/>
                <w:szCs w:val="28"/>
                <w:lang w:val="en-US" w:eastAsia="zh-CN" w:bidi="ar"/>
              </w:rPr>
              <w:t>应往届全日制普通高等师范学校本科二表A及以上学历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1F1F1F"/>
                <w:spacing w:val="0"/>
                <w:kern w:val="0"/>
                <w:sz w:val="28"/>
                <w:szCs w:val="28"/>
                <w:lang w:val="en-US" w:eastAsia="zh-CN" w:bidi="ar"/>
              </w:rPr>
              <w:t>汉语言文学</w:t>
            </w:r>
          </w:p>
        </w:tc>
        <w:tc>
          <w:tcPr>
            <w:tcW w:w="132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560"/>
              <w:jc w:val="left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1F1F1F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560"/>
              <w:jc w:val="left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1F1F1F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1F1F1F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1F1F1F"/>
                <w:spacing w:val="0"/>
                <w:kern w:val="0"/>
                <w:sz w:val="28"/>
                <w:szCs w:val="28"/>
                <w:lang w:val="en-US" w:eastAsia="zh-CN" w:bidi="ar"/>
              </w:rPr>
              <w:t>30周岁以下、身体健康</w:t>
            </w:r>
          </w:p>
        </w:tc>
        <w:tc>
          <w:tcPr>
            <w:tcW w:w="2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1F1F1F"/>
                <w:spacing w:val="0"/>
                <w:kern w:val="0"/>
                <w:sz w:val="28"/>
                <w:szCs w:val="28"/>
                <w:lang w:val="en-US" w:eastAsia="zh-CN" w:bidi="ar"/>
              </w:rPr>
              <w:t>具有教师资格证，二级甲等以上普通话证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280"/>
              <w:jc w:val="left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1F1F1F"/>
                <w:spacing w:val="0"/>
                <w:kern w:val="0"/>
                <w:sz w:val="28"/>
                <w:szCs w:val="28"/>
                <w:lang w:val="en-US" w:eastAsia="zh-CN" w:bidi="ar"/>
              </w:rPr>
              <w:t>英语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280"/>
              <w:jc w:val="left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1F1F1F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9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1F1F1F"/>
                <w:spacing w:val="0"/>
                <w:sz w:val="21"/>
                <w:szCs w:val="21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1F1F1F"/>
                <w:spacing w:val="0"/>
                <w:kern w:val="0"/>
                <w:sz w:val="28"/>
                <w:szCs w:val="28"/>
                <w:lang w:val="en-US" w:eastAsia="zh-CN" w:bidi="ar"/>
              </w:rPr>
              <w:t>英语教育</w:t>
            </w:r>
          </w:p>
        </w:tc>
        <w:tc>
          <w:tcPr>
            <w:tcW w:w="13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1F1F1F"/>
                <w:spacing w:val="0"/>
                <w:sz w:val="21"/>
                <w:szCs w:val="21"/>
              </w:rPr>
            </w:pPr>
          </w:p>
        </w:tc>
        <w:tc>
          <w:tcPr>
            <w:tcW w:w="266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1F1F1F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1F1F1F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1F1F1F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1F1F1F"/>
                <w:spacing w:val="0"/>
                <w:kern w:val="0"/>
                <w:sz w:val="28"/>
                <w:szCs w:val="28"/>
                <w:lang w:val="en-US" w:eastAsia="zh-CN" w:bidi="ar"/>
              </w:rPr>
              <w:t>具有教师资格证，二级乙等以上普通话证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280"/>
              <w:jc w:val="left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1F1F1F"/>
                <w:spacing w:val="0"/>
                <w:kern w:val="0"/>
                <w:sz w:val="28"/>
                <w:szCs w:val="28"/>
                <w:lang w:val="en-US" w:eastAsia="zh-CN" w:bidi="ar"/>
              </w:rPr>
              <w:t>物理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280"/>
              <w:jc w:val="left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1F1F1F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9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1F1F1F"/>
                <w:spacing w:val="0"/>
                <w:sz w:val="21"/>
                <w:szCs w:val="21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140"/>
              <w:jc w:val="left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1F1F1F"/>
                <w:spacing w:val="0"/>
                <w:kern w:val="0"/>
                <w:sz w:val="28"/>
                <w:szCs w:val="28"/>
                <w:lang w:val="en-US" w:eastAsia="zh-CN" w:bidi="ar"/>
              </w:rPr>
              <w:t>物理教育</w:t>
            </w:r>
          </w:p>
        </w:tc>
        <w:tc>
          <w:tcPr>
            <w:tcW w:w="13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1F1F1F"/>
                <w:spacing w:val="0"/>
                <w:sz w:val="21"/>
                <w:szCs w:val="21"/>
              </w:rPr>
            </w:pPr>
          </w:p>
        </w:tc>
        <w:tc>
          <w:tcPr>
            <w:tcW w:w="26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1F1F1F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280"/>
              <w:jc w:val="left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1F1F1F"/>
                <w:spacing w:val="0"/>
                <w:kern w:val="0"/>
                <w:sz w:val="28"/>
                <w:szCs w:val="28"/>
                <w:lang w:val="en-US" w:eastAsia="zh-CN" w:bidi="ar"/>
              </w:rPr>
              <w:t>历史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280"/>
              <w:jc w:val="left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1F1F1F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9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1F1F1F"/>
                <w:spacing w:val="0"/>
                <w:sz w:val="21"/>
                <w:szCs w:val="21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140"/>
              <w:jc w:val="left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1F1F1F"/>
                <w:spacing w:val="0"/>
                <w:kern w:val="0"/>
                <w:sz w:val="28"/>
                <w:szCs w:val="28"/>
                <w:lang w:val="en-US" w:eastAsia="zh-CN" w:bidi="ar"/>
              </w:rPr>
              <w:t>历史教育</w:t>
            </w:r>
          </w:p>
        </w:tc>
        <w:tc>
          <w:tcPr>
            <w:tcW w:w="13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1F1F1F"/>
                <w:spacing w:val="0"/>
                <w:sz w:val="21"/>
                <w:szCs w:val="21"/>
              </w:rPr>
            </w:pPr>
          </w:p>
        </w:tc>
        <w:tc>
          <w:tcPr>
            <w:tcW w:w="26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1F1F1F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280"/>
              <w:jc w:val="left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1F1F1F"/>
                <w:spacing w:val="0"/>
                <w:kern w:val="0"/>
                <w:sz w:val="28"/>
                <w:szCs w:val="28"/>
                <w:lang w:val="en-US" w:eastAsia="zh-CN" w:bidi="ar"/>
              </w:rPr>
              <w:t>体育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280"/>
              <w:jc w:val="left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1F1F1F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9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1F1F1F"/>
                <w:spacing w:val="0"/>
                <w:sz w:val="21"/>
                <w:szCs w:val="21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560"/>
              <w:jc w:val="center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1F1F1F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280"/>
              <w:jc w:val="left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1F1F1F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280"/>
              <w:jc w:val="left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1F1F1F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140"/>
              <w:jc w:val="left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1F1F1F"/>
                <w:spacing w:val="0"/>
                <w:kern w:val="0"/>
                <w:sz w:val="28"/>
                <w:szCs w:val="28"/>
                <w:lang w:val="en-US" w:eastAsia="zh-CN" w:bidi="ar"/>
              </w:rPr>
              <w:t>体育教育（速滑特长）</w:t>
            </w:r>
          </w:p>
        </w:tc>
        <w:tc>
          <w:tcPr>
            <w:tcW w:w="13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1F1F1F"/>
                <w:spacing w:val="0"/>
                <w:sz w:val="21"/>
                <w:szCs w:val="21"/>
              </w:rPr>
            </w:pPr>
          </w:p>
        </w:tc>
        <w:tc>
          <w:tcPr>
            <w:tcW w:w="26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1F1F1F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280"/>
              <w:jc w:val="left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1F1F1F"/>
                <w:spacing w:val="0"/>
                <w:kern w:val="0"/>
                <w:sz w:val="28"/>
                <w:szCs w:val="28"/>
                <w:lang w:val="en-US" w:eastAsia="zh-CN" w:bidi="ar"/>
              </w:rPr>
              <w:t>合计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280"/>
              <w:jc w:val="left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1F1F1F"/>
                <w:spacing w:val="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64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560"/>
              <w:jc w:val="left"/>
            </w:pPr>
            <w:r>
              <w:rPr>
                <w:rFonts w:hint="default" w:ascii="仿宋_GB2312" w:hAnsi="����" w:eastAsia="仿宋_GB2312" w:cs="仿宋_GB2312"/>
                <w:b w:val="0"/>
                <w:i w:val="0"/>
                <w:caps w:val="0"/>
                <w:color w:val="1F1F1F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607958"/>
    <w:rsid w:val="3360795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2015-11-19T07:19:00Z</dcterms:created>
  <dc:creator>Administrator</dc:creator>
  <cp:lastModifiedBy>Administrator</cp:lastModifiedBy>
  <dcterms:modified xsi:type="dcterms:W3CDTF">2015-11-19T07:21:33Z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